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4E16" w14:textId="77777777" w:rsidR="00324166" w:rsidRPr="00A92D5E" w:rsidRDefault="00324166" w:rsidP="00324166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4</w:t>
      </w:r>
    </w:p>
    <w:p w14:paraId="2579953C" w14:textId="77777777" w:rsidR="00324166" w:rsidRPr="00A92D5E" w:rsidRDefault="00324166" w:rsidP="0032416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445EE05C" w14:textId="77777777" w:rsidR="00324166" w:rsidRPr="00A92D5E" w:rsidRDefault="00324166" w:rsidP="00324166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DEL PROVEEDOR</w:t>
      </w:r>
    </w:p>
    <w:p w14:paraId="06D200CB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1751748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Señores:</w:t>
      </w:r>
    </w:p>
    <w:p w14:paraId="440AED16" w14:textId="77777777" w:rsidR="00324166" w:rsidRPr="00D63217" w:rsidRDefault="00324166" w:rsidP="00324166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72364D37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proofErr w:type="gramStart"/>
      <w:r w:rsidRPr="00A92D5E">
        <w:rPr>
          <w:rFonts w:ascii="Arial" w:eastAsia="Calibri" w:hAnsi="Arial" w:cs="Arial"/>
          <w:b/>
        </w:rPr>
        <w:t>Presente.-</w:t>
      </w:r>
      <w:proofErr w:type="gramEnd"/>
    </w:p>
    <w:p w14:paraId="283D2A39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</w:p>
    <w:p w14:paraId="4D898E45" w14:textId="77777777" w:rsidR="00324166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DECLARO BAJO JURAMENTO, lo siguiente:</w:t>
      </w:r>
    </w:p>
    <w:p w14:paraId="3123C46F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433A83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spacing w:line="259" w:lineRule="auto"/>
        <w:rPr>
          <w:rFonts w:cs="Arial"/>
          <w:sz w:val="20"/>
        </w:rPr>
      </w:pPr>
      <w:r w:rsidRPr="009E6441">
        <w:rPr>
          <w:rFonts w:cs="Arial"/>
          <w:sz w:val="20"/>
        </w:rPr>
        <w:t xml:space="preserve">No tener impedimento para postular en el procedimiento de selección ni para contratar con el Estado, conforme al artículo 30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Públicas.</w:t>
      </w:r>
    </w:p>
    <w:p w14:paraId="0CC95AA4" w14:textId="77777777" w:rsidR="00324166" w:rsidRPr="009E6441" w:rsidRDefault="00324166" w:rsidP="00324166">
      <w:pPr>
        <w:pStyle w:val="Textoindependiente"/>
        <w:widowControl w:val="0"/>
        <w:rPr>
          <w:rFonts w:cs="Arial"/>
          <w:sz w:val="20"/>
        </w:rPr>
      </w:pPr>
    </w:p>
    <w:p w14:paraId="23A70771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Conocer las sanciones contenidas en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 y su Reglamento </w:t>
      </w:r>
      <w:bookmarkStart w:id="0" w:name="_Hlk192075219"/>
      <w:r w:rsidRPr="009E6441">
        <w:rPr>
          <w:rFonts w:cs="Arial"/>
          <w:sz w:val="20"/>
        </w:rPr>
        <w:t xml:space="preserve">aprobado mediante Decreto Supremo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009-2025-EF</w:t>
      </w:r>
      <w:bookmarkEnd w:id="0"/>
      <w:r w:rsidRPr="009E6441">
        <w:rPr>
          <w:rFonts w:cs="Arial"/>
          <w:sz w:val="20"/>
        </w:rPr>
        <w:t xml:space="preserve">, así como las disposiciones aplicables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27444, Ley del Procedimiento Administrativo General. </w:t>
      </w:r>
    </w:p>
    <w:p w14:paraId="59D546ED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660ED9DF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Participar en el presente proceso de contratación en forma independiente sin mediar consulta, comunicación, acuerdo, arreglo o convenio con ningún proveedor; y, conocer las disposiciones del Decreto Legislativo </w:t>
      </w:r>
      <w:proofErr w:type="spellStart"/>
      <w:r w:rsidRPr="009E6441">
        <w:rPr>
          <w:rFonts w:cs="Arial"/>
          <w:sz w:val="20"/>
        </w:rPr>
        <w:t>Nº</w:t>
      </w:r>
      <w:proofErr w:type="spellEnd"/>
      <w:r w:rsidRPr="009E6441">
        <w:rPr>
          <w:rFonts w:cs="Arial"/>
          <w:sz w:val="20"/>
        </w:rPr>
        <w:t xml:space="preserve"> 1034, Decreto Legislativo que aprueba la Ley de Represión de Conductas Anticompetitivas.</w:t>
      </w:r>
    </w:p>
    <w:p w14:paraId="62C92FCE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  <w:lang w:val="es-PE"/>
        </w:rPr>
      </w:pPr>
    </w:p>
    <w:p w14:paraId="5B3BCBF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Conocer, aceptar y someterme</w:t>
      </w:r>
      <w:r>
        <w:rPr>
          <w:rFonts w:cs="Arial"/>
          <w:sz w:val="20"/>
        </w:rPr>
        <w:t xml:space="preserve"> a las</w:t>
      </w:r>
      <w:r w:rsidRPr="009E6441">
        <w:rPr>
          <w:rFonts w:cs="Arial"/>
          <w:sz w:val="20"/>
        </w:rPr>
        <w:t xml:space="preserve"> condiciones </w:t>
      </w:r>
      <w:r>
        <w:rPr>
          <w:rFonts w:cs="Arial"/>
          <w:sz w:val="20"/>
        </w:rPr>
        <w:t>de los términos de referencia / especificaciones técnicas</w:t>
      </w:r>
      <w:r w:rsidRPr="009E6441">
        <w:rPr>
          <w:rFonts w:cs="Arial"/>
          <w:sz w:val="20"/>
        </w:rPr>
        <w:t>.</w:t>
      </w:r>
    </w:p>
    <w:p w14:paraId="200CFD01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2D52D845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Ser responsable de la veracidad de los documentos e información que presento.</w:t>
      </w:r>
    </w:p>
    <w:p w14:paraId="5E3F9ECA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49BB8F6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Comprometerme a mantener la oferta presentada durante el procedimiento </w:t>
      </w:r>
      <w:r>
        <w:rPr>
          <w:rFonts w:cs="Arial"/>
          <w:sz w:val="20"/>
        </w:rPr>
        <w:t>para la realización de contratos menores</w:t>
      </w:r>
      <w:r w:rsidRPr="009E6441">
        <w:rPr>
          <w:rFonts w:cs="Arial"/>
          <w:sz w:val="20"/>
        </w:rPr>
        <w:t xml:space="preserve"> y </w:t>
      </w:r>
      <w:r>
        <w:rPr>
          <w:rFonts w:cs="Arial"/>
          <w:sz w:val="20"/>
        </w:rPr>
        <w:t xml:space="preserve">a </w:t>
      </w:r>
      <w:r w:rsidRPr="009E6441">
        <w:rPr>
          <w:rFonts w:cs="Arial"/>
          <w:sz w:val="20"/>
        </w:rPr>
        <w:t xml:space="preserve">perfeccionar </w:t>
      </w:r>
      <w:r>
        <w:rPr>
          <w:rFonts w:cs="Arial"/>
          <w:sz w:val="20"/>
        </w:rPr>
        <w:t xml:space="preserve">la orden de servicio, orden de compra o </w:t>
      </w:r>
      <w:r w:rsidRPr="009E6441">
        <w:rPr>
          <w:rFonts w:cs="Arial"/>
          <w:sz w:val="20"/>
        </w:rPr>
        <w:t>el contrato, en caso de resultar favorecido con la buena pro.</w:t>
      </w:r>
    </w:p>
    <w:p w14:paraId="3B799BCB" w14:textId="77777777" w:rsidR="00324166" w:rsidRPr="00A92D5E" w:rsidRDefault="00324166" w:rsidP="00324166">
      <w:pPr>
        <w:tabs>
          <w:tab w:val="center" w:pos="-2340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</w:rPr>
      </w:pPr>
    </w:p>
    <w:p w14:paraId="435A7CC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 xml:space="preserve">De comprobarse que se ha incurrido en incumplimiento de alguno de los </w:t>
      </w:r>
      <w:r>
        <w:rPr>
          <w:rFonts w:ascii="Arial" w:eastAsia="Calibri" w:hAnsi="Arial" w:cs="Arial"/>
        </w:rPr>
        <w:t>numerales</w:t>
      </w:r>
      <w:r w:rsidRPr="00A92D5E">
        <w:rPr>
          <w:rFonts w:ascii="Arial" w:eastAsia="Calibri" w:hAnsi="Arial" w:cs="Arial"/>
        </w:rPr>
        <w:t xml:space="preserve"> del presente documento. Me someto a las sanciones administrativas y penales que imponga la normatividad aplicable y vigente.</w:t>
      </w:r>
    </w:p>
    <w:p w14:paraId="0170F94B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6186B6A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Lugar y Fecha,</w:t>
      </w:r>
    </w:p>
    <w:p w14:paraId="51DDB2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41047B48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3FA5BD6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16A203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Nombres y Apellidos:</w:t>
      </w:r>
    </w:p>
    <w:p w14:paraId="605BC92F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DNI:</w:t>
      </w:r>
    </w:p>
    <w:p w14:paraId="3C420A8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Firma</w:t>
      </w:r>
    </w:p>
    <w:p w14:paraId="221640E3" w14:textId="77777777" w:rsidR="00A90BB3" w:rsidRDefault="00A90BB3"/>
    <w:p w14:paraId="50EE970E" w14:textId="77777777" w:rsidR="005F7EDC" w:rsidRDefault="005F7EDC"/>
    <w:p w14:paraId="02008746" w14:textId="77777777" w:rsidR="005F7EDC" w:rsidRDefault="005F7EDC"/>
    <w:p w14:paraId="116C94FF" w14:textId="77777777" w:rsidR="005F7EDC" w:rsidRDefault="005F7EDC"/>
    <w:p w14:paraId="4E494649" w14:textId="77777777" w:rsidR="005F7EDC" w:rsidRDefault="005F7EDC"/>
    <w:p w14:paraId="452790A3" w14:textId="77777777" w:rsidR="005F7EDC" w:rsidRDefault="005F7EDC"/>
    <w:p w14:paraId="7139091E" w14:textId="77777777" w:rsidR="005F7EDC" w:rsidRDefault="005F7EDC"/>
    <w:p w14:paraId="4CBADA9A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lastRenderedPageBreak/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6</w:t>
      </w:r>
    </w:p>
    <w:p w14:paraId="376128C7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2566242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A868992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SOBRE PROHIBICIONES E INCOMPATIBILIDADES</w:t>
      </w:r>
    </w:p>
    <w:p w14:paraId="76587AD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B6E151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092B5AF0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Yo, __________________________ identificado con DNI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_______________, declaro bajo juramento:</w:t>
      </w:r>
    </w:p>
    <w:p w14:paraId="5F4C654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10D6488F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Cumplir con las obligaciones consignadas en el artículo 3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artículo 16 de su Reglamento, esto es:</w:t>
      </w:r>
    </w:p>
    <w:p w14:paraId="07AA61C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2E75E23D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Guardar secreto, reserva o confidencialidad de los asuntos o información que, por ley expresa, tengan dicho carácter. Esta obligación se extiende aun cuando el vínculo laboral o contractual con la entidad pública se hubiera extinguido y mientras la información mantenga su carácter de secreta, reservada o confidencial.</w:t>
      </w:r>
    </w:p>
    <w:p w14:paraId="7B751AEB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5696A4A1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No divulgar ni utilizar información que, sin tener reserva legal expresa, pudiera resultar privilegiada por su contenido relevante, empleándola en su beneficio o de terceros, o en perjuicio o desmedro del Estado o de terceros.</w:t>
      </w:r>
    </w:p>
    <w:p w14:paraId="6C3686AF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02D9CB62" w14:textId="77777777" w:rsidR="005F7EDC" w:rsidRPr="00A92D5E" w:rsidRDefault="005F7EDC" w:rsidP="005F7EDC">
      <w:pPr>
        <w:pStyle w:val="Prrafodelista"/>
        <w:numPr>
          <w:ilvl w:val="3"/>
          <w:numId w:val="2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Abstenerme de intervenir en los casos que se configure el supuesto de impedimento señalado en el artículo 5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en los artículos 10 y 11 de su Reglamento.</w:t>
      </w:r>
    </w:p>
    <w:p w14:paraId="785C1FFA" w14:textId="77777777" w:rsidR="005F7EDC" w:rsidRPr="00A92D5E" w:rsidRDefault="005F7EDC" w:rsidP="005F7EDC">
      <w:pPr>
        <w:pStyle w:val="Prrafodelista"/>
        <w:tabs>
          <w:tab w:val="left" w:pos="284"/>
        </w:tabs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0143AE91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No hallarme incurso en ninguno de los impedimentos señalados en los numerales 11.3 y 11.4 del artículo 11 del Reglamento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31564.</w:t>
      </w:r>
    </w:p>
    <w:p w14:paraId="1C8C94B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5832187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Suscribo la presente declaración jurada manifestando que la información presentada se sujeta al principio de presunción de veracidad del numeral 1.7 del artículo IV del TUO de la Ley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27444, Ley del Procedimiento Administrativo General.</w:t>
      </w:r>
    </w:p>
    <w:p w14:paraId="14E21086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3FA09AC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>Si lo declarado no se ajusta a lo anteriormente mencionado, me sujeto a lo establecido en el artículo 438 del Código Penal y las demás responsabilidades administrativas, civiles y/o penales que correspondan, conforme al marco legal vigente.</w:t>
      </w:r>
    </w:p>
    <w:p w14:paraId="0F5EA3AE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CBA067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Fecha:</w:t>
      </w:r>
    </w:p>
    <w:p w14:paraId="47966B7A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0A6114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2DF157C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1EC0A9A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__________________</w:t>
      </w:r>
    </w:p>
    <w:p w14:paraId="603884D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Firma</w:t>
      </w:r>
    </w:p>
    <w:p w14:paraId="734E0A6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DNI:</w:t>
      </w:r>
    </w:p>
    <w:p w14:paraId="1357F4CD" w14:textId="1B169766" w:rsidR="005F7EDC" w:rsidRDefault="005F7EDC"/>
    <w:sectPr w:rsidR="005F7E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D4122" w14:textId="77777777" w:rsidR="004B477E" w:rsidRDefault="004B477E" w:rsidP="00324166">
      <w:pPr>
        <w:spacing w:after="0" w:line="240" w:lineRule="auto"/>
      </w:pPr>
      <w:r>
        <w:separator/>
      </w:r>
    </w:p>
  </w:endnote>
  <w:endnote w:type="continuationSeparator" w:id="0">
    <w:p w14:paraId="22AD6A12" w14:textId="77777777" w:rsidR="004B477E" w:rsidRDefault="004B477E" w:rsidP="0032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55EF" w14:textId="77777777" w:rsidR="004B477E" w:rsidRDefault="004B477E" w:rsidP="00324166">
      <w:pPr>
        <w:spacing w:after="0" w:line="240" w:lineRule="auto"/>
      </w:pPr>
      <w:r>
        <w:separator/>
      </w:r>
    </w:p>
  </w:footnote>
  <w:footnote w:type="continuationSeparator" w:id="0">
    <w:p w14:paraId="072124AC" w14:textId="77777777" w:rsidR="004B477E" w:rsidRDefault="004B477E" w:rsidP="00324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674C" w14:textId="6E6B192C" w:rsidR="00324166" w:rsidRDefault="00324166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1DB1A852" wp14:editId="31647399">
          <wp:simplePos x="0" y="0"/>
          <wp:positionH relativeFrom="margin">
            <wp:posOffset>-47625</wp:posOffset>
          </wp:positionH>
          <wp:positionV relativeFrom="paragraph">
            <wp:posOffset>-238760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B05DA"/>
    <w:multiLevelType w:val="hybridMultilevel"/>
    <w:tmpl w:val="77CC2B9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E3175"/>
    <w:multiLevelType w:val="hybridMultilevel"/>
    <w:tmpl w:val="0BBCA228"/>
    <w:lvl w:ilvl="0" w:tplc="8048B4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962BE"/>
    <w:multiLevelType w:val="hybridMultilevel"/>
    <w:tmpl w:val="04D00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C50114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1338">
    <w:abstractNumId w:val="0"/>
  </w:num>
  <w:num w:numId="2" w16cid:durableId="1733891259">
    <w:abstractNumId w:val="2"/>
  </w:num>
  <w:num w:numId="3" w16cid:durableId="68760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66"/>
    <w:rsid w:val="002146B7"/>
    <w:rsid w:val="00324166"/>
    <w:rsid w:val="0042579D"/>
    <w:rsid w:val="004B477E"/>
    <w:rsid w:val="005701DA"/>
    <w:rsid w:val="005F7EDC"/>
    <w:rsid w:val="006F44C6"/>
    <w:rsid w:val="00A90BB3"/>
    <w:rsid w:val="00DC7255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4DBC1A"/>
  <w15:chartTrackingRefBased/>
  <w15:docId w15:val="{34EE06D1-2E49-421A-99CC-94B0B25C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6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4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1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1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16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Fundamentacion,Akapit z listą BS,Cuadro 2-1,Bulleted List,Lista vistosa - Énfasis 11,Párrafo de lista2,Titulo parrafo,Punto,3,Iz - Párrafo de lista,Sivsa Parrafo,Footnote,List Paragraph1,Lista 123,Number List 1"/>
    <w:basedOn w:val="Normal"/>
    <w:link w:val="PrrafodelistaCar"/>
    <w:uiPriority w:val="34"/>
    <w:qFormat/>
    <w:rsid w:val="00324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1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66"/>
  </w:style>
  <w:style w:type="paragraph" w:styleId="Piedepgina">
    <w:name w:val="footer"/>
    <w:basedOn w:val="Normal"/>
    <w:link w:val="Piedepgina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66"/>
  </w:style>
  <w:style w:type="paragraph" w:styleId="Textoindependiente">
    <w:name w:val="Body Text"/>
    <w:basedOn w:val="Normal"/>
    <w:link w:val="TextoindependienteCar"/>
    <w:rsid w:val="0032416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4166"/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character" w:customStyle="1" w:styleId="PrrafodelistaCar">
    <w:name w:val="Párrafo de lista Car"/>
    <w:aliases w:val="Titulo de Fígura Car,TITULO A Car,Fundamentacion Car,Akapit z listą BS Car,Cuadro 2-1 Car,Bulleted List Car,Lista vistosa - Énfasis 11 Car,Párrafo de lista2 Car,Titulo parrafo Car,Punto Car,3 Car,Iz - Párrafo de lista Car"/>
    <w:link w:val="Prrafodelista"/>
    <w:uiPriority w:val="34"/>
    <w:qFormat/>
    <w:rsid w:val="005F7ED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Jesus Antonio Reynozo Torres</cp:lastModifiedBy>
  <cp:revision>2</cp:revision>
  <dcterms:created xsi:type="dcterms:W3CDTF">2026-06-30T23:21:00Z</dcterms:created>
  <dcterms:modified xsi:type="dcterms:W3CDTF">2026-06-30T23:21:00Z</dcterms:modified>
</cp:coreProperties>
</file>